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C3AB7" w14:textId="77777777" w:rsidR="00CF3EE2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SCHEDA INDIVIDUAZIONE DI DOCENTE SOPRANNUMERARIO PER L'A.S. 2026/2027</w:t>
      </w:r>
    </w:p>
    <w:p w14:paraId="2D5533FB" w14:textId="77777777" w:rsidR="00CF3EE2" w:rsidRDefault="00CF3EE2">
      <w:pPr>
        <w:pBdr>
          <w:bottom w:val="single" w:sz="6" w:space="1" w:color="000000"/>
        </w:pBdr>
        <w:spacing w:before="80" w:after="80"/>
      </w:pPr>
    </w:p>
    <w:p w14:paraId="38B7F22F" w14:textId="77777777" w:rsidR="00CF3EE2" w:rsidRDefault="00CF3EE2">
      <w:pPr>
        <w:spacing w:after="80"/>
      </w:pPr>
    </w:p>
    <w:p w14:paraId="03D2D24A" w14:textId="77777777" w:rsidR="00CF3EE2" w:rsidRDefault="00000000">
      <w:pPr>
        <w:spacing w:before="60" w:after="60"/>
      </w:pPr>
      <w:r>
        <w:rPr>
          <w:sz w:val="22"/>
          <w:szCs w:val="22"/>
        </w:rPr>
        <w:t xml:space="preserve">Il/La sottoscritto/a __________________________________ </w:t>
      </w:r>
      <w:proofErr w:type="spell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>__ a __________________________ il ______________</w:t>
      </w:r>
    </w:p>
    <w:p w14:paraId="49DA12DC" w14:textId="77777777" w:rsidR="00CF3EE2" w:rsidRDefault="00000000">
      <w:pPr>
        <w:spacing w:before="60" w:after="60"/>
      </w:pPr>
      <w:r>
        <w:rPr>
          <w:sz w:val="22"/>
          <w:szCs w:val="22"/>
        </w:rPr>
        <w:t xml:space="preserve">residente in ____________________________ docente a </w:t>
      </w:r>
      <w:proofErr w:type="spellStart"/>
      <w:r>
        <w:rPr>
          <w:sz w:val="22"/>
          <w:szCs w:val="22"/>
        </w:rPr>
        <w:t>t.i</w:t>
      </w:r>
      <w:proofErr w:type="spellEnd"/>
      <w:r>
        <w:rPr>
          <w:sz w:val="22"/>
          <w:szCs w:val="22"/>
        </w:rPr>
        <w:t xml:space="preserve">. di ________________________ Cl. </w:t>
      </w:r>
      <w:proofErr w:type="spellStart"/>
      <w:r>
        <w:rPr>
          <w:sz w:val="22"/>
          <w:szCs w:val="22"/>
        </w:rPr>
        <w:t>Conc</w:t>
      </w:r>
      <w:proofErr w:type="spellEnd"/>
      <w:r>
        <w:rPr>
          <w:sz w:val="22"/>
          <w:szCs w:val="22"/>
        </w:rPr>
        <w:t>. _____________</w:t>
      </w:r>
    </w:p>
    <w:p w14:paraId="4E1261AE" w14:textId="77777777" w:rsidR="00CF3EE2" w:rsidRDefault="00000000">
      <w:pPr>
        <w:spacing w:before="60" w:after="60"/>
      </w:pPr>
      <w:r>
        <w:rPr>
          <w:sz w:val="22"/>
          <w:szCs w:val="22"/>
        </w:rPr>
        <w:t xml:space="preserve">titolare presso codesto Istituto </w:t>
      </w:r>
      <w:proofErr w:type="spellStart"/>
      <w:r>
        <w:rPr>
          <w:sz w:val="22"/>
          <w:szCs w:val="22"/>
        </w:rPr>
        <w:t>dall'a.s.</w:t>
      </w:r>
      <w:proofErr w:type="spellEnd"/>
      <w:r>
        <w:rPr>
          <w:sz w:val="22"/>
          <w:szCs w:val="22"/>
        </w:rPr>
        <w:t xml:space="preserve"> ______________ immesso in ruolo ai sensi _________________________</w:t>
      </w:r>
    </w:p>
    <w:p w14:paraId="323A2F4C" w14:textId="77777777" w:rsidR="00CF3EE2" w:rsidRDefault="00000000">
      <w:pPr>
        <w:spacing w:before="60" w:after="60"/>
      </w:pPr>
      <w:r>
        <w:rPr>
          <w:sz w:val="22"/>
          <w:szCs w:val="22"/>
        </w:rPr>
        <w:t>con decorrenza giuridica dal ______________ ed economica dal ______________, consapevole delle responsabilità civili e penali cui va incontro in caso di dichiarazione non corrispondente al vero, ai sensi del D.P.R. 28.12.2000, n. 445 e successive modifiche ed integrazioni</w:t>
      </w:r>
    </w:p>
    <w:p w14:paraId="7D353D57" w14:textId="77777777" w:rsidR="00CF3EE2" w:rsidRDefault="00CF3EE2">
      <w:pPr>
        <w:spacing w:after="80"/>
      </w:pPr>
    </w:p>
    <w:p w14:paraId="6DBF241F" w14:textId="335A8FA5" w:rsidR="00CF3EE2" w:rsidRDefault="00000000" w:rsidP="00170E99">
      <w:pPr>
        <w:spacing w:before="60" w:after="60"/>
        <w:jc w:val="center"/>
      </w:pPr>
      <w:r>
        <w:rPr>
          <w:b/>
          <w:bCs/>
          <w:sz w:val="22"/>
          <w:szCs w:val="22"/>
        </w:rPr>
        <w:t>D I C H I A R A</w:t>
      </w:r>
    </w:p>
    <w:p w14:paraId="58D9A216" w14:textId="77777777" w:rsidR="00CF3EE2" w:rsidRDefault="00000000">
      <w:pPr>
        <w:spacing w:before="60" w:after="60"/>
      </w:pPr>
      <w:r>
        <w:rPr>
          <w:sz w:val="22"/>
          <w:szCs w:val="22"/>
        </w:rPr>
        <w:t>di aver diritto al seguente punteggio:</w:t>
      </w:r>
    </w:p>
    <w:p w14:paraId="302C0454" w14:textId="77777777" w:rsidR="00CF3EE2" w:rsidRDefault="00CF3EE2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38"/>
        <w:gridCol w:w="1250"/>
        <w:gridCol w:w="1250"/>
      </w:tblGrid>
      <w:tr w:rsidR="00CF3EE2" w14:paraId="05AC7D8E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AED84B" w14:textId="77777777" w:rsidR="00CF3EE2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A1 – ANZIANITÀ DI SERVIZIO</w:t>
            </w:r>
          </w:p>
        </w:tc>
      </w:tr>
      <w:tr w:rsidR="00CF3EE2" w14:paraId="1E821D51" w14:textId="77777777">
        <w:tblPrEx>
          <w:tblCellMar>
            <w:top w:w="0" w:type="dxa"/>
            <w:bottom w:w="0" w:type="dxa"/>
          </w:tblCellMar>
        </w:tblPrEx>
        <w:tc>
          <w:tcPr>
            <w:tcW w:w="71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596EED" w14:textId="77777777" w:rsidR="00CF3EE2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 xml:space="preserve">A)  </w:t>
            </w:r>
            <w:r>
              <w:rPr>
                <w:sz w:val="22"/>
                <w:szCs w:val="22"/>
              </w:rPr>
              <w:t>Anni di servizio nel ruolo di appartenenza successivi alla decorrenza giuridica della nomina (p. 6 x anno) – non si valuta l'anno in corso</w:t>
            </w: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0158BC" w14:textId="77777777" w:rsidR="00CF3EE2" w:rsidRDefault="00CF3EE2">
            <w:pPr>
              <w:spacing w:before="30" w:after="30"/>
            </w:pP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B5E795" w14:textId="77777777" w:rsidR="00CF3EE2" w:rsidRDefault="00CF3EE2">
            <w:pPr>
              <w:spacing w:before="30" w:after="30"/>
            </w:pPr>
          </w:p>
        </w:tc>
      </w:tr>
      <w:tr w:rsidR="00CF3EE2" w14:paraId="3C075008" w14:textId="77777777">
        <w:tblPrEx>
          <w:tblCellMar>
            <w:top w:w="0" w:type="dxa"/>
            <w:bottom w:w="0" w:type="dxa"/>
          </w:tblCellMar>
        </w:tblPrEx>
        <w:tc>
          <w:tcPr>
            <w:tcW w:w="71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AB6C45" w14:textId="77777777" w:rsidR="00CF3EE2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A1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)  </w:t>
            </w:r>
            <w:r>
              <w:rPr>
                <w:sz w:val="22"/>
                <w:szCs w:val="22"/>
              </w:rPr>
              <w:t>Anni</w:t>
            </w:r>
            <w:proofErr w:type="gramEnd"/>
            <w:r>
              <w:rPr>
                <w:sz w:val="22"/>
                <w:szCs w:val="22"/>
              </w:rPr>
              <w:t xml:space="preserve"> di servizio effettivo in scuole situate nelle piccole isole, in aggiunta al punto A) (p. 6 x anno)</w:t>
            </w: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653D40" w14:textId="77777777" w:rsidR="00CF3EE2" w:rsidRDefault="00CF3EE2">
            <w:pPr>
              <w:spacing w:before="30" w:after="30"/>
            </w:pP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EBA436" w14:textId="77777777" w:rsidR="00CF3EE2" w:rsidRDefault="00CF3EE2">
            <w:pPr>
              <w:spacing w:before="30" w:after="30"/>
            </w:pPr>
          </w:p>
        </w:tc>
      </w:tr>
      <w:tr w:rsidR="00CF3EE2" w14:paraId="14528020" w14:textId="77777777">
        <w:tblPrEx>
          <w:tblCellMar>
            <w:top w:w="0" w:type="dxa"/>
            <w:bottom w:w="0" w:type="dxa"/>
          </w:tblCellMar>
        </w:tblPrEx>
        <w:tc>
          <w:tcPr>
            <w:tcW w:w="71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962762" w14:textId="77777777" w:rsidR="00CF3EE2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 xml:space="preserve">B)  </w:t>
            </w:r>
            <w:r>
              <w:rPr>
                <w:sz w:val="22"/>
                <w:szCs w:val="22"/>
              </w:rPr>
              <w:t xml:space="preserve">Anni di servizio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>-ruolo nel medesimo ruolo di titolarità (p. 4 x anno) / in ruolo diverso da quello di titolarità riconosciuto ai fini della carriera (p. 3 x anno)</w:t>
            </w: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71CAB2" w14:textId="77777777" w:rsidR="00CF3EE2" w:rsidRDefault="00CF3EE2">
            <w:pPr>
              <w:spacing w:before="30" w:after="30"/>
            </w:pP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79DE50" w14:textId="77777777" w:rsidR="00CF3EE2" w:rsidRDefault="00CF3EE2">
            <w:pPr>
              <w:spacing w:before="30" w:after="30"/>
            </w:pPr>
          </w:p>
        </w:tc>
      </w:tr>
      <w:tr w:rsidR="00CF3EE2" w14:paraId="3D516528" w14:textId="77777777">
        <w:tblPrEx>
          <w:tblCellMar>
            <w:top w:w="0" w:type="dxa"/>
            <w:bottom w:w="0" w:type="dxa"/>
          </w:tblCellMar>
        </w:tblPrEx>
        <w:tc>
          <w:tcPr>
            <w:tcW w:w="71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0A1608" w14:textId="77777777" w:rsidR="00CF3EE2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B1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)  </w:t>
            </w:r>
            <w:r>
              <w:rPr>
                <w:sz w:val="22"/>
                <w:szCs w:val="22"/>
              </w:rPr>
              <w:t>Anni</w:t>
            </w:r>
            <w:proofErr w:type="gramEnd"/>
            <w:r>
              <w:rPr>
                <w:sz w:val="22"/>
                <w:szCs w:val="22"/>
              </w:rPr>
              <w:t xml:space="preserve"> di servizio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>-ruolo in scuole situate nelle piccole isole, in aggiunta al punto B) (p. 4 o p. 3 x anno)</w:t>
            </w: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FBF28B" w14:textId="77777777" w:rsidR="00CF3EE2" w:rsidRDefault="00CF3EE2">
            <w:pPr>
              <w:spacing w:before="30" w:after="30"/>
            </w:pP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949CD6" w14:textId="77777777" w:rsidR="00CF3EE2" w:rsidRDefault="00CF3EE2">
            <w:pPr>
              <w:spacing w:before="30" w:after="30"/>
            </w:pPr>
          </w:p>
        </w:tc>
      </w:tr>
      <w:tr w:rsidR="00CF3EE2" w14:paraId="344FFC27" w14:textId="77777777">
        <w:tblPrEx>
          <w:tblCellMar>
            <w:top w:w="0" w:type="dxa"/>
            <w:bottom w:w="0" w:type="dxa"/>
          </w:tblCellMar>
        </w:tblPrEx>
        <w:tc>
          <w:tcPr>
            <w:tcW w:w="71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A277D6" w14:textId="77777777" w:rsidR="00CF3EE2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B2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)  </w:t>
            </w:r>
            <w:r>
              <w:rPr>
                <w:sz w:val="22"/>
                <w:szCs w:val="22"/>
              </w:rPr>
              <w:t>Solo</w:t>
            </w:r>
            <w:proofErr w:type="gramEnd"/>
            <w:r>
              <w:rPr>
                <w:sz w:val="22"/>
                <w:szCs w:val="22"/>
              </w:rPr>
              <w:t xml:space="preserve"> scuola primaria: anni di servizio come "specialista" per lingua straniera </w:t>
            </w:r>
            <w:proofErr w:type="spellStart"/>
            <w:r>
              <w:rPr>
                <w:sz w:val="22"/>
                <w:szCs w:val="22"/>
              </w:rPr>
              <w:t>a.s.</w:t>
            </w:r>
            <w:proofErr w:type="spellEnd"/>
            <w:r>
              <w:rPr>
                <w:sz w:val="22"/>
                <w:szCs w:val="22"/>
              </w:rPr>
              <w:t xml:space="preserve"> 92/93 – 97/98 (p. 0,5 o p. 1 x anno)</w:t>
            </w: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DC3CE9" w14:textId="77777777" w:rsidR="00CF3EE2" w:rsidRDefault="00CF3EE2">
            <w:pPr>
              <w:spacing w:before="30" w:after="30"/>
            </w:pP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198D57" w14:textId="77777777" w:rsidR="00CF3EE2" w:rsidRDefault="00CF3EE2">
            <w:pPr>
              <w:spacing w:before="30" w:after="30"/>
            </w:pPr>
          </w:p>
        </w:tc>
      </w:tr>
      <w:tr w:rsidR="00CF3EE2" w14:paraId="5FA2CDBB" w14:textId="77777777">
        <w:tblPrEx>
          <w:tblCellMar>
            <w:top w:w="0" w:type="dxa"/>
            <w:bottom w:w="0" w:type="dxa"/>
          </w:tblCellMar>
        </w:tblPrEx>
        <w:tc>
          <w:tcPr>
            <w:tcW w:w="71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892AD2" w14:textId="77777777" w:rsidR="00CF3EE2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 xml:space="preserve">C)  </w:t>
            </w:r>
            <w:r>
              <w:rPr>
                <w:sz w:val="22"/>
                <w:szCs w:val="22"/>
              </w:rPr>
              <w:t>Anni di servizio di ruolo senza soluzione di continuità nella scuola di attuale titolarità: entro il quinquennio (p. 5 x anno) / oltre il quinquennio (p. 6 x anno) – nelle piccole isole il punteggio si raddoppia</w:t>
            </w: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3CC581" w14:textId="77777777" w:rsidR="00CF3EE2" w:rsidRDefault="00CF3EE2">
            <w:pPr>
              <w:spacing w:before="30" w:after="30"/>
            </w:pP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71D270" w14:textId="77777777" w:rsidR="00CF3EE2" w:rsidRDefault="00CF3EE2">
            <w:pPr>
              <w:spacing w:before="30" w:after="30"/>
            </w:pPr>
          </w:p>
        </w:tc>
      </w:tr>
      <w:tr w:rsidR="00CF3EE2" w14:paraId="19A7F542" w14:textId="77777777">
        <w:tblPrEx>
          <w:tblCellMar>
            <w:top w:w="0" w:type="dxa"/>
            <w:bottom w:w="0" w:type="dxa"/>
          </w:tblCellMar>
        </w:tblPrEx>
        <w:tc>
          <w:tcPr>
            <w:tcW w:w="71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BB5DDF" w14:textId="77777777" w:rsidR="00CF3EE2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C0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)  </w:t>
            </w:r>
            <w:r>
              <w:rPr>
                <w:sz w:val="22"/>
                <w:szCs w:val="22"/>
              </w:rPr>
              <w:t>Anni</w:t>
            </w:r>
            <w:proofErr w:type="gramEnd"/>
            <w:r>
              <w:rPr>
                <w:sz w:val="22"/>
                <w:szCs w:val="22"/>
              </w:rPr>
              <w:t xml:space="preserve"> di servizio di ruolo nel comune di attuale titolarità senza soluzione di continuità (p. 1 x anno) – non cumulabile con C) per lo stesso anno scolastico</w:t>
            </w: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0CECCF" w14:textId="77777777" w:rsidR="00CF3EE2" w:rsidRDefault="00CF3EE2">
            <w:pPr>
              <w:spacing w:before="30" w:after="30"/>
            </w:pP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E58EE6" w14:textId="77777777" w:rsidR="00CF3EE2" w:rsidRDefault="00CF3EE2">
            <w:pPr>
              <w:spacing w:before="30" w:after="30"/>
            </w:pPr>
          </w:p>
        </w:tc>
      </w:tr>
      <w:tr w:rsidR="00CF3EE2" w14:paraId="01DD7E6C" w14:textId="77777777">
        <w:tblPrEx>
          <w:tblCellMar>
            <w:top w:w="0" w:type="dxa"/>
            <w:bottom w:w="0" w:type="dxa"/>
          </w:tblCellMar>
        </w:tblPrEx>
        <w:tc>
          <w:tcPr>
            <w:tcW w:w="71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78A770" w14:textId="77777777" w:rsidR="00CF3EE2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C1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)  </w:t>
            </w:r>
            <w:r>
              <w:rPr>
                <w:sz w:val="22"/>
                <w:szCs w:val="22"/>
              </w:rPr>
              <w:t>Solo</w:t>
            </w:r>
            <w:proofErr w:type="gramEnd"/>
            <w:r>
              <w:rPr>
                <w:sz w:val="22"/>
                <w:szCs w:val="22"/>
              </w:rPr>
              <w:t xml:space="preserve"> scuola primaria: servizio triennale come "specializzato" per lingua straniera </w:t>
            </w:r>
            <w:proofErr w:type="spellStart"/>
            <w:r>
              <w:rPr>
                <w:sz w:val="22"/>
                <w:szCs w:val="22"/>
              </w:rPr>
              <w:t>a.s.</w:t>
            </w:r>
            <w:proofErr w:type="spellEnd"/>
            <w:r>
              <w:rPr>
                <w:sz w:val="22"/>
                <w:szCs w:val="22"/>
              </w:rPr>
              <w:t xml:space="preserve"> 92/93–97/98 (punti 1,5) o come "specialista" (punti 3)</w:t>
            </w: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BC51F3" w14:textId="77777777" w:rsidR="00CF3EE2" w:rsidRDefault="00CF3EE2">
            <w:pPr>
              <w:spacing w:before="30" w:after="30"/>
            </w:pP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A09E15" w14:textId="77777777" w:rsidR="00CF3EE2" w:rsidRDefault="00CF3EE2">
            <w:pPr>
              <w:spacing w:before="30" w:after="30"/>
            </w:pPr>
          </w:p>
        </w:tc>
      </w:tr>
      <w:tr w:rsidR="00CF3EE2" w14:paraId="07920BD8" w14:textId="77777777">
        <w:tblPrEx>
          <w:tblCellMar>
            <w:top w:w="0" w:type="dxa"/>
            <w:bottom w:w="0" w:type="dxa"/>
          </w:tblCellMar>
        </w:tblPrEx>
        <w:tc>
          <w:tcPr>
            <w:tcW w:w="71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47B334" w14:textId="77777777" w:rsidR="00CF3EE2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 xml:space="preserve">D)  </w:t>
            </w:r>
            <w:r>
              <w:rPr>
                <w:sz w:val="22"/>
                <w:szCs w:val="22"/>
              </w:rPr>
              <w:t>Mancata presentazione di domanda di trasferimento provinciale per un triennio nel periodo 2000/01–2007/08 (una tantum – punti 10)</w:t>
            </w: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B28DB0" w14:textId="77777777" w:rsidR="00CF3EE2" w:rsidRDefault="00CF3EE2">
            <w:pPr>
              <w:spacing w:before="30" w:after="30"/>
            </w:pP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F26177" w14:textId="77777777" w:rsidR="00CF3EE2" w:rsidRDefault="00CF3EE2">
            <w:pPr>
              <w:spacing w:before="30" w:after="30"/>
            </w:pPr>
          </w:p>
        </w:tc>
      </w:tr>
      <w:tr w:rsidR="00CF3EE2" w14:paraId="22BD92A6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DD0961" w14:textId="77777777" w:rsidR="00CF3EE2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A2 – ESIGENZE DI FAMIGLIA</w:t>
            </w:r>
          </w:p>
        </w:tc>
      </w:tr>
      <w:tr w:rsidR="00CF3EE2" w14:paraId="5099F77E" w14:textId="77777777">
        <w:tblPrEx>
          <w:tblCellMar>
            <w:top w:w="0" w:type="dxa"/>
            <w:bottom w:w="0" w:type="dxa"/>
          </w:tblCellMar>
        </w:tblPrEx>
        <w:tc>
          <w:tcPr>
            <w:tcW w:w="71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AFBDEC" w14:textId="77777777" w:rsidR="00CF3EE2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A)  </w:t>
            </w:r>
            <w:r>
              <w:rPr>
                <w:sz w:val="22"/>
                <w:szCs w:val="22"/>
              </w:rPr>
              <w:t>Ricongiungimento al coniuge/parte dell'unione civile/convivente di fatto; oppure, per personale senza coniuge o separati, ricongiungimento ai genitori o ai figli (punti 6)</w:t>
            </w: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15FBD9" w14:textId="77777777" w:rsidR="00CF3EE2" w:rsidRDefault="00CF3EE2">
            <w:pPr>
              <w:spacing w:before="30" w:after="30"/>
            </w:pP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6B89FF" w14:textId="77777777" w:rsidR="00CF3EE2" w:rsidRDefault="00CF3EE2">
            <w:pPr>
              <w:spacing w:before="30" w:after="30"/>
            </w:pPr>
          </w:p>
        </w:tc>
      </w:tr>
      <w:tr w:rsidR="00CF3EE2" w14:paraId="7399EF06" w14:textId="77777777">
        <w:tblPrEx>
          <w:tblCellMar>
            <w:top w:w="0" w:type="dxa"/>
            <w:bottom w:w="0" w:type="dxa"/>
          </w:tblCellMar>
        </w:tblPrEx>
        <w:tc>
          <w:tcPr>
            <w:tcW w:w="71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B8805B" w14:textId="77777777" w:rsidR="00CF3EE2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 xml:space="preserve">B)  </w:t>
            </w:r>
            <w:r>
              <w:rPr>
                <w:sz w:val="22"/>
                <w:szCs w:val="22"/>
              </w:rPr>
              <w:t>Figli di età inferiore a sei anni (p. 5 x ogni figlio)</w:t>
            </w: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20E5E4" w14:textId="77777777" w:rsidR="00CF3EE2" w:rsidRDefault="00CF3EE2">
            <w:pPr>
              <w:spacing w:before="30" w:after="30"/>
            </w:pP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205CEF" w14:textId="77777777" w:rsidR="00CF3EE2" w:rsidRDefault="00CF3EE2">
            <w:pPr>
              <w:spacing w:before="30" w:after="30"/>
            </w:pPr>
          </w:p>
        </w:tc>
      </w:tr>
      <w:tr w:rsidR="00CF3EE2" w14:paraId="566B750C" w14:textId="77777777">
        <w:tblPrEx>
          <w:tblCellMar>
            <w:top w:w="0" w:type="dxa"/>
            <w:bottom w:w="0" w:type="dxa"/>
          </w:tblCellMar>
        </w:tblPrEx>
        <w:tc>
          <w:tcPr>
            <w:tcW w:w="71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73ADD7" w14:textId="77777777" w:rsidR="00CF3EE2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 xml:space="preserve">C)  </w:t>
            </w:r>
            <w:r>
              <w:rPr>
                <w:sz w:val="22"/>
                <w:szCs w:val="22"/>
              </w:rPr>
              <w:t>Figli di età compresa tra sei e diciotto anni ovvero figlio maggiorenne totalmente o permanentemente inabile a proficuo lavoro (p. 4 x ogni figlio)</w:t>
            </w: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E10A44" w14:textId="77777777" w:rsidR="00CF3EE2" w:rsidRDefault="00CF3EE2">
            <w:pPr>
              <w:spacing w:before="30" w:after="30"/>
            </w:pP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53A19A" w14:textId="77777777" w:rsidR="00CF3EE2" w:rsidRDefault="00CF3EE2">
            <w:pPr>
              <w:spacing w:before="30" w:after="30"/>
            </w:pPr>
          </w:p>
        </w:tc>
      </w:tr>
      <w:tr w:rsidR="00CF3EE2" w14:paraId="07B09D5A" w14:textId="77777777">
        <w:tblPrEx>
          <w:tblCellMar>
            <w:top w:w="0" w:type="dxa"/>
            <w:bottom w:w="0" w:type="dxa"/>
          </w:tblCellMar>
        </w:tblPrEx>
        <w:tc>
          <w:tcPr>
            <w:tcW w:w="71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7640F9" w14:textId="77777777" w:rsidR="00CF3EE2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 xml:space="preserve">D)  </w:t>
            </w:r>
            <w:r>
              <w:rPr>
                <w:sz w:val="22"/>
                <w:szCs w:val="22"/>
              </w:rPr>
              <w:t>Cura e assistenza dei figli disabili fisici, psichici o sensoriali, tossicodipendenti, ovvero del coniuge o del genitore totalmente e permanentemente inabili al lavoro (punti 6)</w:t>
            </w: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A774B7" w14:textId="77777777" w:rsidR="00CF3EE2" w:rsidRDefault="00CF3EE2">
            <w:pPr>
              <w:spacing w:before="30" w:after="30"/>
            </w:pP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35454F" w14:textId="77777777" w:rsidR="00CF3EE2" w:rsidRDefault="00CF3EE2">
            <w:pPr>
              <w:spacing w:before="30" w:after="30"/>
            </w:pPr>
          </w:p>
        </w:tc>
      </w:tr>
      <w:tr w:rsidR="00CF3EE2" w14:paraId="679B9B08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913B45" w14:textId="77777777" w:rsidR="00CF3EE2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A3 – TITOLI GENERALI</w:t>
            </w:r>
          </w:p>
        </w:tc>
      </w:tr>
      <w:tr w:rsidR="00CF3EE2" w14:paraId="55E1841E" w14:textId="77777777">
        <w:tblPrEx>
          <w:tblCellMar>
            <w:top w:w="0" w:type="dxa"/>
            <w:bottom w:w="0" w:type="dxa"/>
          </w:tblCellMar>
        </w:tblPrEx>
        <w:tc>
          <w:tcPr>
            <w:tcW w:w="71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97815C" w14:textId="77777777" w:rsidR="00CF3EE2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 xml:space="preserve">A)  </w:t>
            </w:r>
            <w:r>
              <w:rPr>
                <w:sz w:val="22"/>
                <w:szCs w:val="22"/>
              </w:rPr>
              <w:t>Superamento di pubblico concorso ordinario per esami e titoli per l'accesso al ruolo di appartenenza o a ruoli di livello pari o superiore (punti 12)</w:t>
            </w: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4A7F22" w14:textId="77777777" w:rsidR="00CF3EE2" w:rsidRDefault="00CF3EE2">
            <w:pPr>
              <w:spacing w:before="30" w:after="30"/>
            </w:pP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FC3DF4" w14:textId="77777777" w:rsidR="00CF3EE2" w:rsidRDefault="00CF3EE2">
            <w:pPr>
              <w:spacing w:before="30" w:after="30"/>
            </w:pPr>
          </w:p>
        </w:tc>
      </w:tr>
      <w:tr w:rsidR="00CF3EE2" w14:paraId="65E7BC8B" w14:textId="77777777">
        <w:tblPrEx>
          <w:tblCellMar>
            <w:top w:w="0" w:type="dxa"/>
            <w:bottom w:w="0" w:type="dxa"/>
          </w:tblCellMar>
        </w:tblPrEx>
        <w:tc>
          <w:tcPr>
            <w:tcW w:w="71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9661DE" w14:textId="77777777" w:rsidR="00CF3EE2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 xml:space="preserve">B)  </w:t>
            </w:r>
            <w:r>
              <w:rPr>
                <w:sz w:val="22"/>
                <w:szCs w:val="22"/>
              </w:rPr>
              <w:t>Diplomi di specializzazione post-laurea (p. 5 x diploma – massimo un diploma per gli stessi anni accademici)</w:t>
            </w: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355BDC" w14:textId="77777777" w:rsidR="00CF3EE2" w:rsidRDefault="00CF3EE2">
            <w:pPr>
              <w:spacing w:before="30" w:after="30"/>
            </w:pP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11FB6F" w14:textId="77777777" w:rsidR="00CF3EE2" w:rsidRDefault="00CF3EE2">
            <w:pPr>
              <w:spacing w:before="30" w:after="30"/>
            </w:pPr>
          </w:p>
        </w:tc>
      </w:tr>
      <w:tr w:rsidR="00CF3EE2" w14:paraId="77A46FCB" w14:textId="77777777">
        <w:tblPrEx>
          <w:tblCellMar>
            <w:top w:w="0" w:type="dxa"/>
            <w:bottom w:w="0" w:type="dxa"/>
          </w:tblCellMar>
        </w:tblPrEx>
        <w:tc>
          <w:tcPr>
            <w:tcW w:w="71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391E01" w14:textId="77777777" w:rsidR="00CF3EE2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 xml:space="preserve">C)  </w:t>
            </w:r>
            <w:r>
              <w:rPr>
                <w:sz w:val="22"/>
                <w:szCs w:val="22"/>
              </w:rPr>
              <w:t>Diplomi universitari di primo livello conseguiti oltre al titolo necessario per l'accesso al ruolo (p. 3 x diploma)</w:t>
            </w: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40C95B" w14:textId="77777777" w:rsidR="00CF3EE2" w:rsidRDefault="00CF3EE2">
            <w:pPr>
              <w:spacing w:before="30" w:after="30"/>
            </w:pP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797C5A" w14:textId="77777777" w:rsidR="00CF3EE2" w:rsidRDefault="00CF3EE2">
            <w:pPr>
              <w:spacing w:before="30" w:after="30"/>
            </w:pPr>
          </w:p>
        </w:tc>
      </w:tr>
      <w:tr w:rsidR="00CF3EE2" w14:paraId="624C119E" w14:textId="77777777">
        <w:tblPrEx>
          <w:tblCellMar>
            <w:top w:w="0" w:type="dxa"/>
            <w:bottom w:w="0" w:type="dxa"/>
          </w:tblCellMar>
        </w:tblPrEx>
        <w:tc>
          <w:tcPr>
            <w:tcW w:w="71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61BC8C" w14:textId="77777777" w:rsidR="00CF3EE2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 xml:space="preserve">D)  </w:t>
            </w:r>
            <w:r>
              <w:rPr>
                <w:sz w:val="22"/>
                <w:szCs w:val="22"/>
              </w:rPr>
              <w:t>Corsi di perfezionamento annuali / master di 1° o 2° livello (p. 1 x corso – massimo un corso per gli stessi anni accademici)</w:t>
            </w: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8B462A" w14:textId="77777777" w:rsidR="00CF3EE2" w:rsidRDefault="00CF3EE2">
            <w:pPr>
              <w:spacing w:before="30" w:after="30"/>
            </w:pP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0F841D" w14:textId="77777777" w:rsidR="00CF3EE2" w:rsidRDefault="00CF3EE2">
            <w:pPr>
              <w:spacing w:before="30" w:after="30"/>
            </w:pPr>
          </w:p>
        </w:tc>
      </w:tr>
      <w:tr w:rsidR="00CF3EE2" w14:paraId="53E739EF" w14:textId="77777777">
        <w:tblPrEx>
          <w:tblCellMar>
            <w:top w:w="0" w:type="dxa"/>
            <w:bottom w:w="0" w:type="dxa"/>
          </w:tblCellMar>
        </w:tblPrEx>
        <w:tc>
          <w:tcPr>
            <w:tcW w:w="71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4CC65F" w14:textId="77777777" w:rsidR="00CF3EE2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 xml:space="preserve">E)  </w:t>
            </w:r>
            <w:r>
              <w:rPr>
                <w:sz w:val="22"/>
                <w:szCs w:val="22"/>
              </w:rPr>
              <w:t>Lauree magistrali/specialistiche o diplomi accademici di secondo livello conseguiti oltre al titolo necessario per l'accesso al ruolo (p. 5 x diploma)</w:t>
            </w: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62FA88" w14:textId="77777777" w:rsidR="00CF3EE2" w:rsidRDefault="00CF3EE2">
            <w:pPr>
              <w:spacing w:before="30" w:after="30"/>
            </w:pP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32334F" w14:textId="77777777" w:rsidR="00CF3EE2" w:rsidRDefault="00CF3EE2">
            <w:pPr>
              <w:spacing w:before="30" w:after="30"/>
            </w:pPr>
          </w:p>
        </w:tc>
      </w:tr>
      <w:tr w:rsidR="00CF3EE2" w14:paraId="21CC182C" w14:textId="77777777">
        <w:tblPrEx>
          <w:tblCellMar>
            <w:top w:w="0" w:type="dxa"/>
            <w:bottom w:w="0" w:type="dxa"/>
          </w:tblCellMar>
        </w:tblPrEx>
        <w:tc>
          <w:tcPr>
            <w:tcW w:w="71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A676AA" w14:textId="77777777" w:rsidR="00CF3EE2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 xml:space="preserve">F)  </w:t>
            </w:r>
            <w:r>
              <w:rPr>
                <w:sz w:val="22"/>
                <w:szCs w:val="22"/>
              </w:rPr>
              <w:t>Dottorato di ricerca (punti 5 – si valuta un solo titolo)</w:t>
            </w: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2346BA" w14:textId="77777777" w:rsidR="00CF3EE2" w:rsidRDefault="00CF3EE2">
            <w:pPr>
              <w:spacing w:before="30" w:after="30"/>
            </w:pP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5D27C9" w14:textId="77777777" w:rsidR="00CF3EE2" w:rsidRDefault="00CF3EE2">
            <w:pPr>
              <w:spacing w:before="30" w:after="30"/>
            </w:pPr>
          </w:p>
        </w:tc>
      </w:tr>
      <w:tr w:rsidR="00CF3EE2" w14:paraId="59E7DBBE" w14:textId="77777777">
        <w:tblPrEx>
          <w:tblCellMar>
            <w:top w:w="0" w:type="dxa"/>
            <w:bottom w:w="0" w:type="dxa"/>
          </w:tblCellMar>
        </w:tblPrEx>
        <w:tc>
          <w:tcPr>
            <w:tcW w:w="71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C814C5" w14:textId="77777777" w:rsidR="00CF3EE2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 xml:space="preserve">G)  </w:t>
            </w:r>
            <w:r>
              <w:rPr>
                <w:sz w:val="22"/>
                <w:szCs w:val="22"/>
              </w:rPr>
              <w:t>Solo scuola primaria: corso di aggiornamento-formazione linguistica e glottodidattica ministeriale (punti 1)</w:t>
            </w: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D199AA" w14:textId="77777777" w:rsidR="00CF3EE2" w:rsidRDefault="00CF3EE2">
            <w:pPr>
              <w:spacing w:before="30" w:after="30"/>
            </w:pP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00EF44" w14:textId="77777777" w:rsidR="00CF3EE2" w:rsidRDefault="00CF3EE2">
            <w:pPr>
              <w:spacing w:before="30" w:after="30"/>
            </w:pPr>
          </w:p>
        </w:tc>
      </w:tr>
      <w:tr w:rsidR="00CF3EE2" w14:paraId="308EE953" w14:textId="77777777">
        <w:tblPrEx>
          <w:tblCellMar>
            <w:top w:w="0" w:type="dxa"/>
            <w:bottom w:w="0" w:type="dxa"/>
          </w:tblCellMar>
        </w:tblPrEx>
        <w:tc>
          <w:tcPr>
            <w:tcW w:w="71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E5F246" w14:textId="77777777" w:rsidR="00CF3EE2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 xml:space="preserve">H)  </w:t>
            </w:r>
            <w:r>
              <w:rPr>
                <w:sz w:val="22"/>
                <w:szCs w:val="22"/>
              </w:rPr>
              <w:t xml:space="preserve">Partecipazione agli Esami di Stato L. 425/1997 fino </w:t>
            </w:r>
            <w:proofErr w:type="spellStart"/>
            <w:r>
              <w:rPr>
                <w:sz w:val="22"/>
                <w:szCs w:val="22"/>
              </w:rPr>
              <w:t>all'a.s.</w:t>
            </w:r>
            <w:proofErr w:type="spellEnd"/>
            <w:r>
              <w:rPr>
                <w:sz w:val="22"/>
                <w:szCs w:val="22"/>
              </w:rPr>
              <w:t xml:space="preserve"> 2000/2001 (p. 1 x partecipazione)</w:t>
            </w: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8C30A2" w14:textId="77777777" w:rsidR="00CF3EE2" w:rsidRDefault="00CF3EE2">
            <w:pPr>
              <w:spacing w:before="30" w:after="30"/>
            </w:pP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32A274" w14:textId="77777777" w:rsidR="00CF3EE2" w:rsidRDefault="00CF3EE2">
            <w:pPr>
              <w:spacing w:before="30" w:after="30"/>
            </w:pPr>
          </w:p>
        </w:tc>
      </w:tr>
      <w:tr w:rsidR="00CF3EE2" w14:paraId="2D6AB591" w14:textId="77777777">
        <w:tblPrEx>
          <w:tblCellMar>
            <w:top w:w="0" w:type="dxa"/>
            <w:bottom w:w="0" w:type="dxa"/>
          </w:tblCellMar>
        </w:tblPrEx>
        <w:tc>
          <w:tcPr>
            <w:tcW w:w="71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99DCEE" w14:textId="77777777" w:rsidR="00CF3EE2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 xml:space="preserve">M)  </w:t>
            </w:r>
            <w:r>
              <w:rPr>
                <w:sz w:val="22"/>
                <w:szCs w:val="22"/>
              </w:rPr>
              <w:t>CLIL: corso di perfezionamento con certificazione C1 QCER e superamento prova finale (punti 1)</w:t>
            </w: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BD971D" w14:textId="77777777" w:rsidR="00CF3EE2" w:rsidRDefault="00CF3EE2">
            <w:pPr>
              <w:spacing w:before="30" w:after="30"/>
            </w:pP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5B08BB" w14:textId="77777777" w:rsidR="00CF3EE2" w:rsidRDefault="00CF3EE2">
            <w:pPr>
              <w:spacing w:before="30" w:after="30"/>
            </w:pPr>
          </w:p>
        </w:tc>
      </w:tr>
      <w:tr w:rsidR="00CF3EE2" w14:paraId="4BF5A2AE" w14:textId="77777777">
        <w:tblPrEx>
          <w:tblCellMar>
            <w:top w:w="0" w:type="dxa"/>
            <w:bottom w:w="0" w:type="dxa"/>
          </w:tblCellMar>
        </w:tblPrEx>
        <w:tc>
          <w:tcPr>
            <w:tcW w:w="71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C44806" w14:textId="77777777" w:rsidR="00CF3EE2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 xml:space="preserve">N)  </w:t>
            </w:r>
            <w:r>
              <w:rPr>
                <w:sz w:val="22"/>
                <w:szCs w:val="22"/>
              </w:rPr>
              <w:t>CLIL: frequenza corso metodologico e superamento esame finale senza certificazione C1 (punti 0,5)</w:t>
            </w: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0C11E8" w14:textId="77777777" w:rsidR="00CF3EE2" w:rsidRDefault="00CF3EE2">
            <w:pPr>
              <w:spacing w:before="30" w:after="30"/>
            </w:pP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17B131" w14:textId="77777777" w:rsidR="00CF3EE2" w:rsidRDefault="00CF3EE2">
            <w:pPr>
              <w:spacing w:before="30" w:after="30"/>
            </w:pPr>
          </w:p>
        </w:tc>
      </w:tr>
      <w:tr w:rsidR="00CF3EE2" w14:paraId="64695713" w14:textId="77777777">
        <w:tblPrEx>
          <w:tblCellMar>
            <w:top w:w="0" w:type="dxa"/>
            <w:bottom w:w="0" w:type="dxa"/>
          </w:tblCellMar>
        </w:tblPrEx>
        <w:tc>
          <w:tcPr>
            <w:tcW w:w="7138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6ECD0C" w14:textId="77777777" w:rsidR="00CF3EE2" w:rsidRDefault="00000000">
            <w:pPr>
              <w:spacing w:before="30" w:after="30"/>
            </w:pPr>
            <w:r>
              <w:rPr>
                <w:i/>
                <w:iCs/>
                <w:sz w:val="22"/>
                <w:szCs w:val="22"/>
              </w:rPr>
              <w:t>N.B. I titoli relativi a B), C), D), E), F), G), M), N), anche cumulabili fra loro, sono valutati fino ad un massimo di punti 10</w:t>
            </w: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BD050D" w14:textId="77777777" w:rsidR="00CF3EE2" w:rsidRDefault="00000000">
            <w:pPr>
              <w:spacing w:before="30" w:after="30"/>
            </w:pPr>
            <w:r>
              <w:rPr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1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778655" w14:textId="77777777" w:rsidR="00CF3EE2" w:rsidRDefault="00CF3EE2">
            <w:pPr>
              <w:spacing w:before="30" w:after="30"/>
            </w:pPr>
          </w:p>
        </w:tc>
      </w:tr>
    </w:tbl>
    <w:p w14:paraId="383E58D5" w14:textId="77777777" w:rsidR="00CF3EE2" w:rsidRDefault="00CF3EE2">
      <w:pPr>
        <w:spacing w:after="80"/>
      </w:pPr>
    </w:p>
    <w:p w14:paraId="4AE2B08E" w14:textId="77777777" w:rsidR="00CF3EE2" w:rsidRDefault="00000000">
      <w:pPr>
        <w:spacing w:before="60" w:after="60"/>
      </w:pPr>
      <w:r>
        <w:rPr>
          <w:sz w:val="22"/>
          <w:szCs w:val="22"/>
        </w:rPr>
        <w:t>Si allegano: ____________________________________________________________________________</w:t>
      </w:r>
    </w:p>
    <w:p w14:paraId="759C14DE" w14:textId="77777777" w:rsidR="00CF3EE2" w:rsidRDefault="00CF3EE2">
      <w:pPr>
        <w:spacing w:after="160"/>
      </w:pPr>
    </w:p>
    <w:p w14:paraId="7FD98E51" w14:textId="77777777" w:rsidR="00CF3EE2" w:rsidRDefault="00000000">
      <w:pPr>
        <w:spacing w:before="60" w:after="60"/>
      </w:pPr>
      <w:r>
        <w:rPr>
          <w:sz w:val="22"/>
          <w:szCs w:val="22"/>
        </w:rPr>
        <w:t>Data _______________                                                   Firma ________________________________</w:t>
      </w:r>
    </w:p>
    <w:sectPr w:rsidR="00CF3EE2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292BC" w14:textId="77777777" w:rsidR="004A729C" w:rsidRDefault="004A729C">
      <w:r>
        <w:separator/>
      </w:r>
    </w:p>
  </w:endnote>
  <w:endnote w:type="continuationSeparator" w:id="0">
    <w:p w14:paraId="4FF21C82" w14:textId="77777777" w:rsidR="004A729C" w:rsidRDefault="004A7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9C351" w14:textId="77777777" w:rsidR="004A729C" w:rsidRDefault="004A729C">
      <w:r>
        <w:separator/>
      </w:r>
    </w:p>
  </w:footnote>
  <w:footnote w:type="continuationSeparator" w:id="0">
    <w:p w14:paraId="5060CF6D" w14:textId="77777777" w:rsidR="004A729C" w:rsidRDefault="004A7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EAC6" w14:textId="77777777" w:rsidR="00CF3EE2" w:rsidRDefault="00000000">
    <w:pPr>
      <w:spacing w:after="40"/>
      <w:jc w:val="center"/>
    </w:pPr>
    <w:r>
      <w:rPr>
        <w:noProof/>
      </w:rPr>
      <w:drawing>
        <wp:inline distT="0" distB="0" distL="0" distR="0" wp14:anchorId="10F5619B" wp14:editId="30AE42B0">
          <wp:extent cx="495300" cy="419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28412970" wp14:editId="66DF7CCF">
          <wp:extent cx="361950" cy="400050"/>
          <wp:effectExtent l="0" t="0" r="0" b="0"/>
          <wp:docPr id="1015864992" name="Immagine 1015864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26C40A36" wp14:editId="49C87A81">
          <wp:extent cx="952500" cy="409575"/>
          <wp:effectExtent l="0" t="0" r="0" b="0"/>
          <wp:docPr id="1735235220" name="Immagine 1735235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C05485" w14:textId="77777777" w:rsidR="00CF3EE2" w:rsidRDefault="00000000">
    <w:pPr>
      <w:spacing w:after="20"/>
      <w:jc w:val="center"/>
    </w:pPr>
    <w:r>
      <w:rPr>
        <w:b/>
        <w:bCs/>
        <w:i/>
        <w:iCs/>
      </w:rPr>
      <w:t>Ministero dell'Istruzione e del Merito</w:t>
    </w:r>
  </w:p>
  <w:p w14:paraId="6A773AB2" w14:textId="77777777" w:rsidR="00CF3EE2" w:rsidRDefault="00000000">
    <w:pPr>
      <w:spacing w:after="20"/>
      <w:jc w:val="center"/>
    </w:pPr>
    <w:r>
      <w:rPr>
        <w:b/>
        <w:bCs/>
        <w:sz w:val="24"/>
        <w:szCs w:val="24"/>
      </w:rPr>
      <w:t>ISTITUTO COMPRENSIVO BAUNEI</w:t>
    </w:r>
  </w:p>
  <w:p w14:paraId="7B13AA55" w14:textId="77777777" w:rsidR="00CF3EE2" w:rsidRDefault="00000000">
    <w:pPr>
      <w:spacing w:after="20"/>
      <w:jc w:val="center"/>
    </w:pPr>
    <w:r>
      <w:rPr>
        <w:sz w:val="18"/>
        <w:szCs w:val="18"/>
      </w:rPr>
      <w:t>(Baunei, S.M. Navarrese, Triei, Urzulei) Via Pedra Niedda, snc – 08040 BAUNEI (NU)</w:t>
    </w:r>
  </w:p>
  <w:p w14:paraId="3C7A7FC2" w14:textId="77777777" w:rsidR="00CF3EE2" w:rsidRDefault="00000000">
    <w:pPr>
      <w:spacing w:after="20"/>
      <w:jc w:val="center"/>
    </w:pPr>
    <w:r>
      <w:rPr>
        <w:sz w:val="18"/>
        <w:szCs w:val="18"/>
      </w:rPr>
      <w:t>Cod. Mecc. NUIC863008 - C.F. 91005750913 – C.U. Fatturazione UFECI7 – Cod. IPA istsc_nuic863008</w:t>
    </w:r>
  </w:p>
  <w:p w14:paraId="4283F923" w14:textId="77777777" w:rsidR="00CF3EE2" w:rsidRDefault="00000000">
    <w:pPr>
      <w:spacing w:after="40"/>
      <w:jc w:val="center"/>
    </w:pPr>
    <w:r>
      <w:rPr>
        <w:sz w:val="18"/>
        <w:szCs w:val="18"/>
      </w:rPr>
      <w:t xml:space="preserve">Tel. 0782/610820 – e-mail nuic863008@istruzione.it –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 nuic863008@pec.istruzione.it – http://comprensivobaunei.edu.it</w:t>
    </w:r>
  </w:p>
  <w:p w14:paraId="5BF98E60" w14:textId="77777777" w:rsidR="00CF3EE2" w:rsidRDefault="00CF3EE2">
    <w:pPr>
      <w:pBdr>
        <w:bottom w:val="single" w:sz="6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57836"/>
    <w:multiLevelType w:val="hybridMultilevel"/>
    <w:tmpl w:val="15327D9A"/>
    <w:lvl w:ilvl="0" w:tplc="E80E259C">
      <w:start w:val="1"/>
      <w:numFmt w:val="bullet"/>
      <w:lvlText w:val="●"/>
      <w:lvlJc w:val="left"/>
      <w:pPr>
        <w:ind w:left="720" w:hanging="360"/>
      </w:pPr>
    </w:lvl>
    <w:lvl w:ilvl="1" w:tplc="4D42455C">
      <w:start w:val="1"/>
      <w:numFmt w:val="bullet"/>
      <w:lvlText w:val="○"/>
      <w:lvlJc w:val="left"/>
      <w:pPr>
        <w:ind w:left="1440" w:hanging="360"/>
      </w:pPr>
    </w:lvl>
    <w:lvl w:ilvl="2" w:tplc="354C201E">
      <w:start w:val="1"/>
      <w:numFmt w:val="bullet"/>
      <w:lvlText w:val="■"/>
      <w:lvlJc w:val="left"/>
      <w:pPr>
        <w:ind w:left="2160" w:hanging="360"/>
      </w:pPr>
    </w:lvl>
    <w:lvl w:ilvl="3" w:tplc="7E8A0ECE">
      <w:start w:val="1"/>
      <w:numFmt w:val="bullet"/>
      <w:lvlText w:val="●"/>
      <w:lvlJc w:val="left"/>
      <w:pPr>
        <w:ind w:left="2880" w:hanging="360"/>
      </w:pPr>
    </w:lvl>
    <w:lvl w:ilvl="4" w:tplc="6332E39C">
      <w:start w:val="1"/>
      <w:numFmt w:val="bullet"/>
      <w:lvlText w:val="○"/>
      <w:lvlJc w:val="left"/>
      <w:pPr>
        <w:ind w:left="3600" w:hanging="360"/>
      </w:pPr>
    </w:lvl>
    <w:lvl w:ilvl="5" w:tplc="906CE8C6">
      <w:start w:val="1"/>
      <w:numFmt w:val="bullet"/>
      <w:lvlText w:val="■"/>
      <w:lvlJc w:val="left"/>
      <w:pPr>
        <w:ind w:left="4320" w:hanging="360"/>
      </w:pPr>
    </w:lvl>
    <w:lvl w:ilvl="6" w:tplc="A78E8F2C">
      <w:start w:val="1"/>
      <w:numFmt w:val="bullet"/>
      <w:lvlText w:val="●"/>
      <w:lvlJc w:val="left"/>
      <w:pPr>
        <w:ind w:left="5040" w:hanging="360"/>
      </w:pPr>
    </w:lvl>
    <w:lvl w:ilvl="7" w:tplc="037E695C">
      <w:start w:val="1"/>
      <w:numFmt w:val="bullet"/>
      <w:lvlText w:val="●"/>
      <w:lvlJc w:val="left"/>
      <w:pPr>
        <w:ind w:left="5760" w:hanging="360"/>
      </w:pPr>
    </w:lvl>
    <w:lvl w:ilvl="8" w:tplc="818078DC">
      <w:start w:val="1"/>
      <w:numFmt w:val="bullet"/>
      <w:lvlText w:val="●"/>
      <w:lvlJc w:val="left"/>
      <w:pPr>
        <w:ind w:left="6480" w:hanging="360"/>
      </w:pPr>
    </w:lvl>
  </w:abstractNum>
  <w:num w:numId="1" w16cid:durableId="10901536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EE2"/>
    <w:rsid w:val="00170E99"/>
    <w:rsid w:val="004A729C"/>
    <w:rsid w:val="00B02376"/>
    <w:rsid w:val="00CF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E0F726"/>
  <w15:docId w15:val="{C2170B05-F603-7048-A114-EAED9BB7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3609</Characters>
  <Application>Microsoft Office Word</Application>
  <DocSecurity>0</DocSecurity>
  <Lines>133</Lines>
  <Paragraphs>45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Noemi Manca</cp:lastModifiedBy>
  <cp:revision>2</cp:revision>
  <dcterms:created xsi:type="dcterms:W3CDTF">2026-06-13T20:19:00Z</dcterms:created>
  <dcterms:modified xsi:type="dcterms:W3CDTF">2026-06-13T20:19:00Z</dcterms:modified>
</cp:coreProperties>
</file>